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506" w14:textId="77777777" w:rsidR="00862A20" w:rsidRDefault="00862A20" w:rsidP="00862A20">
      <w:pPr>
        <w:pStyle w:val="nadpis"/>
        <w:spacing w:before="120" w:after="120"/>
      </w:pPr>
      <w:r w:rsidRPr="00BB4FF1">
        <w:t xml:space="preserve">Zápis ze schůze </w:t>
      </w:r>
    </w:p>
    <w:p w14:paraId="5365A840" w14:textId="77777777" w:rsidR="00862A20" w:rsidRDefault="00862A20" w:rsidP="00862A20">
      <w:pPr>
        <w:pStyle w:val="nadpis"/>
        <w:spacing w:before="120" w:after="120"/>
      </w:pPr>
      <w:r>
        <w:t>Studentského parlamentu Plzeňského kraje</w:t>
      </w:r>
    </w:p>
    <w:p w14:paraId="7DF48D9E" w14:textId="6A15DAB6" w:rsidR="00862A20" w:rsidRDefault="00862A20" w:rsidP="00862A20">
      <w:pPr>
        <w:pStyle w:val="nadpis"/>
        <w:spacing w:before="120" w:after="120"/>
      </w:pPr>
      <w:r>
        <w:t>8.1.2021</w:t>
      </w:r>
    </w:p>
    <w:p w14:paraId="55B9DEE2" w14:textId="1ACBB610" w:rsidR="00862A20" w:rsidRDefault="00B47B89" w:rsidP="00B47B89">
      <w:pPr>
        <w:pStyle w:val="poznmka"/>
      </w:pPr>
      <w:r>
        <w:t>Zasedání se konalo online</w:t>
      </w:r>
    </w:p>
    <w:p w14:paraId="6B6BD8E1" w14:textId="0841F902" w:rsidR="000A28D8" w:rsidRPr="000A28D8" w:rsidRDefault="000A28D8" w:rsidP="00862A20">
      <w:pPr>
        <w:pStyle w:val="st"/>
        <w:rPr>
          <w:sz w:val="24"/>
          <w:szCs w:val="24"/>
        </w:rPr>
      </w:pPr>
      <w:r>
        <w:t>Úvod, přivítání členů – koordinátor SPPK Simona Andersová</w:t>
      </w:r>
    </w:p>
    <w:p w14:paraId="3988778C" w14:textId="77777777" w:rsidR="000A28D8" w:rsidRDefault="000A28D8" w:rsidP="000A28D8">
      <w:pPr>
        <w:pStyle w:val="bod"/>
        <w:rPr>
          <w:sz w:val="24"/>
          <w:szCs w:val="24"/>
        </w:rPr>
      </w:pPr>
      <w:r w:rsidRPr="000A28D8">
        <w:rPr>
          <w:rStyle w:val="bodChar"/>
        </w:rPr>
        <w:t xml:space="preserve">Oldřich Neuman a Simona Andersová uvítali členy a zahájili zasedání v 10:00. Došlo k prezentaci programu a změně pořadí </w:t>
      </w:r>
      <w:r>
        <w:rPr>
          <w:rStyle w:val="bodChar"/>
        </w:rPr>
        <w:t>určitých</w:t>
      </w:r>
      <w:r w:rsidRPr="000A28D8">
        <w:rPr>
          <w:rStyle w:val="bodChar"/>
        </w:rPr>
        <w:t xml:space="preserve"> bodů</w:t>
      </w:r>
      <w:r>
        <w:rPr>
          <w:sz w:val="24"/>
          <w:szCs w:val="24"/>
        </w:rPr>
        <w:t>.</w:t>
      </w:r>
    </w:p>
    <w:p w14:paraId="063BFBF6" w14:textId="4D726B3A" w:rsidR="000A28D8" w:rsidRPr="000A28D8" w:rsidRDefault="000A28D8" w:rsidP="000A28D8">
      <w:pPr>
        <w:pStyle w:val="st"/>
        <w:rPr>
          <w:sz w:val="24"/>
          <w:szCs w:val="24"/>
        </w:rPr>
      </w:pPr>
      <w:r>
        <w:t>Zhodnocení ukončených projektů za uplynulý rok – Oldřich Neumann, Simona Andersová</w:t>
      </w:r>
    </w:p>
    <w:p w14:paraId="4C0F1AF5" w14:textId="4D74B499" w:rsidR="000A28D8" w:rsidRDefault="000A28D8" w:rsidP="000A28D8">
      <w:pPr>
        <w:pStyle w:val="bod"/>
      </w:pPr>
      <w:r>
        <w:t>Slovo dostal Kamil Černý, který ostatním členům představil NPDM a jeho fungování. Také oznámil výsledek voleb do NPDM, ve kterých byl zvolen do postu 2. Místopředsedy NPDM.</w:t>
      </w:r>
    </w:p>
    <w:p w14:paraId="1141370A" w14:textId="35E39C11" w:rsidR="000A28D8" w:rsidRPr="000A28D8" w:rsidRDefault="000A28D8" w:rsidP="000A28D8">
      <w:pPr>
        <w:pStyle w:val="st"/>
      </w:pPr>
      <w:r>
        <w:t>Volby do předsednictva SPPK a do vedoucích funkcí.</w:t>
      </w:r>
    </w:p>
    <w:p w14:paraId="1B0950BD" w14:textId="58EA1E61" w:rsidR="000A28D8" w:rsidRDefault="000A28D8" w:rsidP="000A28D8">
      <w:pPr>
        <w:pStyle w:val="bod"/>
      </w:pPr>
      <w:r>
        <w:t xml:space="preserve">Oldřich N. hodnotí akce a projekty SPPK za poslední rok-vypsat </w:t>
      </w:r>
      <w:r w:rsidR="00862A20">
        <w:t>akce – Posviť</w:t>
      </w:r>
      <w:r>
        <w:t xml:space="preserve"> si na budoucnost</w:t>
      </w:r>
    </w:p>
    <w:p w14:paraId="71EC5854" w14:textId="13058462" w:rsidR="000A28D8" w:rsidRPr="000A28D8" w:rsidRDefault="000A28D8" w:rsidP="000A28D8">
      <w:pPr>
        <w:pStyle w:val="st"/>
      </w:pPr>
      <w:r>
        <w:t>Informace o NPDM (Národním parlamentu dětí a mládeže) - Kamil Černý</w:t>
      </w:r>
    </w:p>
    <w:p w14:paraId="5CEEEF59" w14:textId="0CDB75A9" w:rsidR="000A28D8" w:rsidRDefault="000A28D8" w:rsidP="000A28D8">
      <w:pPr>
        <w:pStyle w:val="bod"/>
      </w:pPr>
      <w:r>
        <w:t>Kačka Panzerová a Oldřich N. prezentují nové projekty, jejichž realizace je nyní v průběhu.</w:t>
      </w:r>
    </w:p>
    <w:p w14:paraId="0472D49F" w14:textId="77777777" w:rsidR="000A28D8" w:rsidRDefault="000A28D8" w:rsidP="000A28D8">
      <w:pPr>
        <w:pStyle w:val="st"/>
      </w:pPr>
      <w:r>
        <w:t>Vzdělávací videa – Finanční gramotnost, karierní poradenství budoucnosti, mediální gramotnost (nově vznikající povolání) – Simona Andersová</w:t>
      </w:r>
    </w:p>
    <w:p w14:paraId="02219C7B" w14:textId="77777777" w:rsidR="000A28D8" w:rsidRPr="000A28D8" w:rsidRDefault="000A28D8" w:rsidP="000A28D8">
      <w:pPr>
        <w:pStyle w:val="bod"/>
        <w:numPr>
          <w:ilvl w:val="0"/>
          <w:numId w:val="0"/>
        </w:numPr>
        <w:ind w:left="720"/>
      </w:pPr>
    </w:p>
    <w:p w14:paraId="55610B1D" w14:textId="77777777" w:rsidR="000A28D8" w:rsidRDefault="000A28D8" w:rsidP="000A28D8">
      <w:pPr>
        <w:pStyle w:val="st"/>
      </w:pPr>
      <w:r>
        <w:t>Volby do vedoucích funkcí SPPK:</w:t>
      </w:r>
    </w:p>
    <w:p w14:paraId="06F432F4" w14:textId="4D1D7997" w:rsidR="000A28D8" w:rsidRDefault="000A28D8" w:rsidP="00862A20">
      <w:pPr>
        <w:pStyle w:val="poznmka"/>
        <w:numPr>
          <w:ilvl w:val="0"/>
          <w:numId w:val="8"/>
        </w:numPr>
      </w:pPr>
      <w:r>
        <w:t>Účast</w:t>
      </w:r>
      <w:r w:rsidR="00862A20">
        <w:t xml:space="preserve"> - </w:t>
      </w:r>
      <w:r>
        <w:t>24 členů</w:t>
      </w:r>
    </w:p>
    <w:p w14:paraId="61535ED4" w14:textId="77777777" w:rsidR="000A28D8" w:rsidRDefault="000A28D8" w:rsidP="00862A20">
      <w:pPr>
        <w:pStyle w:val="bod"/>
      </w:pPr>
      <w:r>
        <w:t>Předseda:</w:t>
      </w:r>
    </w:p>
    <w:p w14:paraId="5669E0F4" w14:textId="77777777" w:rsidR="000A28D8" w:rsidRDefault="000A28D8" w:rsidP="000A28D8">
      <w:pPr>
        <w:pStyle w:val="poznmka"/>
      </w:pPr>
      <w:r>
        <w:t>Kandidáti: Olda Neumann</w:t>
      </w:r>
    </w:p>
    <w:p w14:paraId="36E7C6BC" w14:textId="77777777" w:rsidR="000A28D8" w:rsidRDefault="000A28D8" w:rsidP="000A28D8">
      <w:pPr>
        <w:pStyle w:val="poznmka"/>
      </w:pPr>
      <w:r>
        <w:t>21 pro, 3 se zdrželi</w:t>
      </w:r>
    </w:p>
    <w:p w14:paraId="74BFE8D2" w14:textId="77777777" w:rsidR="000A28D8" w:rsidRDefault="000A28D8" w:rsidP="000A28D8">
      <w:pPr>
        <w:pStyle w:val="poznmka"/>
      </w:pPr>
      <w:r>
        <w:t>Oldřich Neumann zvolen místopředsedou.</w:t>
      </w:r>
    </w:p>
    <w:p w14:paraId="0153A7EB" w14:textId="77777777" w:rsidR="000A28D8" w:rsidRDefault="000A28D8" w:rsidP="000A28D8">
      <w:pPr>
        <w:rPr>
          <w:rFonts w:ascii="Arial" w:hAnsi="Arial" w:cs="Arial"/>
          <w:b/>
          <w:bCs/>
          <w:sz w:val="24"/>
          <w:szCs w:val="24"/>
        </w:rPr>
      </w:pPr>
    </w:p>
    <w:p w14:paraId="015D9DF1" w14:textId="77777777" w:rsidR="000A28D8" w:rsidRDefault="000A28D8" w:rsidP="000A28D8">
      <w:pPr>
        <w:rPr>
          <w:rFonts w:ascii="Arial" w:hAnsi="Arial" w:cs="Arial"/>
          <w:b/>
          <w:bCs/>
          <w:sz w:val="24"/>
          <w:szCs w:val="24"/>
        </w:rPr>
      </w:pPr>
    </w:p>
    <w:p w14:paraId="7F80E989" w14:textId="77777777" w:rsidR="000A28D8" w:rsidRDefault="000A28D8" w:rsidP="000A28D8">
      <w:pPr>
        <w:pStyle w:val="bod"/>
      </w:pPr>
      <w:r>
        <w:t>Místopředseda:</w:t>
      </w:r>
    </w:p>
    <w:p w14:paraId="0F8C20F2" w14:textId="77777777" w:rsidR="000A28D8" w:rsidRDefault="000A28D8" w:rsidP="000A28D8">
      <w:pPr>
        <w:pStyle w:val="poznmka"/>
      </w:pPr>
      <w:r>
        <w:t>Kandidáti: Kamil Černý, Kateřina Panzerová</w:t>
      </w:r>
    </w:p>
    <w:p w14:paraId="0DD8ABEC" w14:textId="0BB32FF1" w:rsidR="000A28D8" w:rsidRDefault="000A28D8" w:rsidP="000A28D8">
      <w:pPr>
        <w:pStyle w:val="poznmka"/>
      </w:pPr>
      <w:r>
        <w:lastRenderedPageBreak/>
        <w:t>Z 24 hlasujících-58</w:t>
      </w:r>
      <w:r w:rsidR="00862A20">
        <w:t xml:space="preserve"> </w:t>
      </w:r>
      <w:r>
        <w:t>% pro Kateřin</w:t>
      </w:r>
      <w:r w:rsidR="00862A20">
        <w:t>u</w:t>
      </w:r>
      <w:r>
        <w:t xml:space="preserve"> P. a </w:t>
      </w:r>
      <w:r w:rsidR="00862A20">
        <w:t xml:space="preserve">42 </w:t>
      </w:r>
      <w:r>
        <w:t>% pro Kamil</w:t>
      </w:r>
      <w:r w:rsidR="00862A20">
        <w:t>a</w:t>
      </w:r>
      <w:r>
        <w:t xml:space="preserve"> Čern</w:t>
      </w:r>
      <w:r w:rsidR="00862A20">
        <w:t>ého</w:t>
      </w:r>
    </w:p>
    <w:p w14:paraId="4C484590" w14:textId="77777777" w:rsidR="000A28D8" w:rsidRDefault="000A28D8" w:rsidP="000A28D8">
      <w:pPr>
        <w:pStyle w:val="poznmka"/>
      </w:pPr>
      <w:r>
        <w:t>Kateřina P. zvolena 1. místopředsedkyní a Kamil Černý zvolen 2. Místopředsedou</w:t>
      </w:r>
    </w:p>
    <w:p w14:paraId="0BA1946F" w14:textId="77777777" w:rsidR="000A28D8" w:rsidRDefault="000A28D8" w:rsidP="00862A20">
      <w:pPr>
        <w:pStyle w:val="bod"/>
      </w:pPr>
      <w:r>
        <w:t>Předsednictvo:</w:t>
      </w:r>
    </w:p>
    <w:p w14:paraId="50C8281C" w14:textId="77777777" w:rsidR="000A28D8" w:rsidRDefault="000A28D8" w:rsidP="00862A20">
      <w:pPr>
        <w:pStyle w:val="poznmka"/>
      </w:pPr>
      <w:r>
        <w:t>Kandidáti: Zuzka Piknerová, Karel Týr, Anežka Tetřevová, Natálie Korandová</w:t>
      </w:r>
    </w:p>
    <w:p w14:paraId="29B7A672" w14:textId="77777777" w:rsidR="000A28D8" w:rsidRDefault="000A28D8" w:rsidP="00862A20">
      <w:pPr>
        <w:pStyle w:val="poznmka"/>
      </w:pPr>
      <w:r>
        <w:t>Z 24 členů hlasovali všichni-všichni kandidáti byli zvoleni.</w:t>
      </w:r>
    </w:p>
    <w:p w14:paraId="057928F4" w14:textId="77777777" w:rsidR="000A28D8" w:rsidRDefault="000A28D8" w:rsidP="00862A20">
      <w:pPr>
        <w:pStyle w:val="bod"/>
      </w:pPr>
      <w:r>
        <w:t>Tajemník:</w:t>
      </w:r>
    </w:p>
    <w:p w14:paraId="1424BB56" w14:textId="7DDC175D" w:rsidR="000A28D8" w:rsidRDefault="000A28D8" w:rsidP="00862A20">
      <w:pPr>
        <w:pStyle w:val="poznmka"/>
      </w:pPr>
      <w:r>
        <w:t>Tajemníkem setrvává Kamil Černý</w:t>
      </w:r>
    </w:p>
    <w:p w14:paraId="7F795267" w14:textId="5693761F" w:rsidR="00831FEE" w:rsidRDefault="00831FEE" w:rsidP="00831FEE">
      <w:pPr>
        <w:pStyle w:val="poznmka"/>
        <w:numPr>
          <w:ilvl w:val="0"/>
          <w:numId w:val="0"/>
        </w:numPr>
        <w:ind w:left="1080" w:hanging="360"/>
      </w:pPr>
    </w:p>
    <w:p w14:paraId="722759BA" w14:textId="55AC49F2" w:rsidR="00831FEE" w:rsidRDefault="00831FEE" w:rsidP="00831FEE">
      <w:pPr>
        <w:pStyle w:val="poznmka"/>
      </w:pPr>
      <w:r>
        <w:t>Všichni kandidáti byli zvoleni</w:t>
      </w:r>
    </w:p>
    <w:p w14:paraId="421F4BAE" w14:textId="64CF5FD3" w:rsidR="00862A20" w:rsidRDefault="00862A20" w:rsidP="00862A20">
      <w:pPr>
        <w:pStyle w:val="st"/>
      </w:pPr>
      <w:r>
        <w:t>Diskuze na téma: Projekty na rok 2021</w:t>
      </w:r>
    </w:p>
    <w:p w14:paraId="1648FAE1" w14:textId="77A8C4AF" w:rsidR="00C53348" w:rsidRDefault="00862A20" w:rsidP="00862A20">
      <w:pPr>
        <w:pStyle w:val="bod"/>
      </w:pPr>
      <w:r>
        <w:t>Návrhy nových projektů</w:t>
      </w:r>
      <w:r w:rsidR="00C53348">
        <w:tab/>
      </w:r>
    </w:p>
    <w:p w14:paraId="42564374" w14:textId="77777777" w:rsidR="006151AD" w:rsidRDefault="00C53348" w:rsidP="006151A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br w:type="page"/>
      </w:r>
      <w:r w:rsidR="006151AD">
        <w:rPr>
          <w:rFonts w:ascii="Arial" w:hAnsi="Arial" w:cs="Arial"/>
          <w:b/>
          <w:bCs/>
          <w:sz w:val="20"/>
          <w:szCs w:val="20"/>
        </w:rPr>
        <w:lastRenderedPageBreak/>
        <w:t>Konec zasedání</w:t>
      </w:r>
    </w:p>
    <w:p w14:paraId="34AB72A6" w14:textId="1664477D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05A1DB4" w14:textId="77777777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0C32533E" w14:textId="77777777" w:rsidR="006151AD" w:rsidRDefault="006151AD" w:rsidP="006151AD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318A" w14:textId="77777777" w:rsidR="005D6DE4" w:rsidRDefault="005D6DE4" w:rsidP="00B439C3">
      <w:pPr>
        <w:spacing w:after="0" w:line="240" w:lineRule="auto"/>
      </w:pPr>
      <w:r>
        <w:separator/>
      </w:r>
    </w:p>
  </w:endnote>
  <w:endnote w:type="continuationSeparator" w:id="0">
    <w:p w14:paraId="7E8030FD" w14:textId="77777777" w:rsidR="005D6DE4" w:rsidRDefault="005D6DE4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5D6DE4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9AC" w14:textId="77777777" w:rsidR="005D6DE4" w:rsidRDefault="005D6DE4" w:rsidP="00B439C3">
      <w:pPr>
        <w:spacing w:after="0" w:line="240" w:lineRule="auto"/>
      </w:pPr>
      <w:r>
        <w:separator/>
      </w:r>
    </w:p>
  </w:footnote>
  <w:footnote w:type="continuationSeparator" w:id="0">
    <w:p w14:paraId="4EC1C824" w14:textId="77777777" w:rsidR="005D6DE4" w:rsidRDefault="005D6DE4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F42646"/>
    <w:multiLevelType w:val="multilevel"/>
    <w:tmpl w:val="D17ABD88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1A308C"/>
    <w:multiLevelType w:val="hybridMultilevel"/>
    <w:tmpl w:val="5DB0A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77A5F"/>
    <w:multiLevelType w:val="hybridMultilevel"/>
    <w:tmpl w:val="C4F0DD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1DB"/>
    <w:multiLevelType w:val="hybridMultilevel"/>
    <w:tmpl w:val="AE9C10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0A28D8"/>
    <w:rsid w:val="00185D13"/>
    <w:rsid w:val="001A7EF6"/>
    <w:rsid w:val="00260B4A"/>
    <w:rsid w:val="004232F0"/>
    <w:rsid w:val="00432720"/>
    <w:rsid w:val="004C0786"/>
    <w:rsid w:val="004D44E1"/>
    <w:rsid w:val="005060EB"/>
    <w:rsid w:val="00571488"/>
    <w:rsid w:val="005D6DE4"/>
    <w:rsid w:val="006151AD"/>
    <w:rsid w:val="006152DB"/>
    <w:rsid w:val="00831FEE"/>
    <w:rsid w:val="00851A35"/>
    <w:rsid w:val="00862A20"/>
    <w:rsid w:val="0088468E"/>
    <w:rsid w:val="008C525D"/>
    <w:rsid w:val="008E7CDE"/>
    <w:rsid w:val="009E5E54"/>
    <w:rsid w:val="00AD5DB8"/>
    <w:rsid w:val="00B439C3"/>
    <w:rsid w:val="00B47B89"/>
    <w:rsid w:val="00BB4FF1"/>
    <w:rsid w:val="00C53348"/>
    <w:rsid w:val="00D93E34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A2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4</cp:revision>
  <dcterms:created xsi:type="dcterms:W3CDTF">2021-12-14T17:33:00Z</dcterms:created>
  <dcterms:modified xsi:type="dcterms:W3CDTF">2021-12-14T17:38:00Z</dcterms:modified>
</cp:coreProperties>
</file>